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2" w:type="dxa"/>
        <w:tblLook w:val="04A0" w:firstRow="1" w:lastRow="0" w:firstColumn="1" w:lastColumn="0" w:noHBand="0" w:noVBand="1"/>
      </w:tblPr>
      <w:tblGrid>
        <w:gridCol w:w="5210"/>
        <w:gridCol w:w="5211"/>
        <w:gridCol w:w="5211"/>
      </w:tblGrid>
      <w:tr w:rsidR="00C66921">
        <w:trPr>
          <w:trHeight w:val="993"/>
        </w:trPr>
        <w:tc>
          <w:tcPr>
            <w:tcW w:w="5210" w:type="dxa"/>
            <w:shd w:val="clear" w:color="auto" w:fill="auto"/>
          </w:tcPr>
          <w:p w:rsidR="00C66921" w:rsidRDefault="00C66921">
            <w:pPr>
              <w:rPr>
                <w:rStyle w:val="aff0"/>
                <w:rFonts w:eastAsia="Lucida Sans Unicode"/>
              </w:rPr>
            </w:pPr>
          </w:p>
        </w:tc>
        <w:tc>
          <w:tcPr>
            <w:tcW w:w="5211" w:type="dxa"/>
          </w:tcPr>
          <w:p w:rsidR="00C66921" w:rsidRDefault="00176CCB">
            <w:pPr>
              <w:pStyle w:val="a6"/>
              <w:rPr>
                <w:rStyle w:val="aff0"/>
                <w:rFonts w:ascii="Times New Roman" w:eastAsia="Lucida Sans Unicode" w:hAnsi="Times New Roman" w:cs="Times New Roman"/>
                <w:b w:val="0"/>
                <w:sz w:val="24"/>
                <w:szCs w:val="24"/>
              </w:rPr>
            </w:pPr>
            <w:r>
              <w:rPr>
                <w:rStyle w:val="aff0"/>
                <w:rFonts w:ascii="Times New Roman" w:eastAsia="Lucida Sans Unicode" w:hAnsi="Times New Roman" w:cs="Times New Roman"/>
                <w:b w:val="0"/>
                <w:sz w:val="24"/>
                <w:szCs w:val="24"/>
              </w:rPr>
              <w:t>УТВЕРЖДАЮ</w:t>
            </w:r>
          </w:p>
          <w:p w:rsidR="00C66921" w:rsidRDefault="00176CCB">
            <w:pPr>
              <w:pStyle w:val="a6"/>
              <w:rPr>
                <w:rStyle w:val="aff0"/>
                <w:rFonts w:ascii="Times New Roman" w:eastAsia="Lucida Sans Unicode" w:hAnsi="Times New Roman" w:cs="Times New Roman"/>
                <w:b w:val="0"/>
                <w:sz w:val="24"/>
                <w:szCs w:val="24"/>
              </w:rPr>
            </w:pPr>
            <w:r>
              <w:rPr>
                <w:rStyle w:val="aff0"/>
                <w:rFonts w:ascii="Times New Roman" w:eastAsia="Lucida Sans Unicode" w:hAnsi="Times New Roman" w:cs="Times New Roman"/>
                <w:b w:val="0"/>
                <w:sz w:val="24"/>
                <w:szCs w:val="24"/>
              </w:rPr>
              <w:t>Заведующий МБДОУ д/с №122</w:t>
            </w:r>
          </w:p>
          <w:p w:rsidR="00C66921" w:rsidRDefault="00176CCB">
            <w:pPr>
              <w:pStyle w:val="a6"/>
              <w:rPr>
                <w:rStyle w:val="aff0"/>
                <w:rFonts w:ascii="Times New Roman" w:eastAsia="Lucida Sans Unicode" w:hAnsi="Times New Roman" w:cs="Times New Roman"/>
                <w:b w:val="0"/>
                <w:sz w:val="24"/>
                <w:szCs w:val="24"/>
              </w:rPr>
            </w:pPr>
            <w:r>
              <w:rPr>
                <w:rStyle w:val="aff0"/>
                <w:rFonts w:ascii="Times New Roman" w:eastAsia="Lucida Sans Unicode" w:hAnsi="Times New Roman" w:cs="Times New Roman"/>
                <w:b w:val="0"/>
                <w:sz w:val="24"/>
                <w:szCs w:val="24"/>
              </w:rPr>
              <w:t>__________________ Е.А.Старикова</w:t>
            </w:r>
          </w:p>
          <w:p w:rsidR="00C66921" w:rsidRDefault="00176CCB" w:rsidP="007F41C3">
            <w:pPr>
              <w:pStyle w:val="a6"/>
              <w:rPr>
                <w:rStyle w:val="aff0"/>
                <w:rFonts w:ascii="Times New Roman" w:eastAsia="Lucida Sans Unicode" w:hAnsi="Times New Roman" w:cs="Times New Roman"/>
                <w:b w:val="0"/>
                <w:sz w:val="24"/>
                <w:szCs w:val="24"/>
              </w:rPr>
            </w:pPr>
            <w:r w:rsidRPr="007F41C3">
              <w:rPr>
                <w:rStyle w:val="aff0"/>
                <w:rFonts w:ascii="Times New Roman" w:eastAsia="Lucida Sans Unicode" w:hAnsi="Times New Roman" w:cs="Times New Roman"/>
                <w:b w:val="0"/>
                <w:sz w:val="24"/>
                <w:szCs w:val="24"/>
              </w:rPr>
              <w:t>«___»</w:t>
            </w:r>
            <w:r w:rsidR="007F41C3">
              <w:rPr>
                <w:rStyle w:val="aff0"/>
                <w:rFonts w:ascii="Times New Roman" w:eastAsia="Lucida Sans Unicode" w:hAnsi="Times New Roman" w:cs="Times New Roman"/>
                <w:b w:val="0"/>
                <w:sz w:val="24"/>
                <w:szCs w:val="24"/>
              </w:rPr>
              <w:t>_____________________</w:t>
            </w:r>
            <w:r>
              <w:rPr>
                <w:rStyle w:val="aff0"/>
                <w:rFonts w:ascii="Times New Roman" w:eastAsia="Lucida Sans Unicode" w:hAnsi="Times New Roman" w:cs="Times New Roman"/>
                <w:b w:val="0"/>
                <w:sz w:val="24"/>
                <w:szCs w:val="24"/>
              </w:rPr>
              <w:t>2024 г.</w:t>
            </w:r>
          </w:p>
        </w:tc>
        <w:tc>
          <w:tcPr>
            <w:tcW w:w="5211" w:type="dxa"/>
            <w:shd w:val="clear" w:color="auto" w:fill="auto"/>
          </w:tcPr>
          <w:p w:rsidR="00C66921" w:rsidRDefault="00C66921">
            <w:pPr>
              <w:pStyle w:val="a6"/>
              <w:rPr>
                <w:rStyle w:val="aff0"/>
                <w:rFonts w:ascii="Times New Roman" w:eastAsia="Lucida Sans Unicode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C66921" w:rsidRDefault="00C66921">
      <w:pPr>
        <w:spacing w:line="240" w:lineRule="auto"/>
        <w:ind w:right="2552"/>
        <w:rPr>
          <w:rFonts w:ascii="Times New Roman" w:hAnsi="Times New Roman" w:cs="Times New Roman"/>
          <w:sz w:val="24"/>
          <w:szCs w:val="24"/>
        </w:rPr>
      </w:pPr>
    </w:p>
    <w:p w:rsidR="00C66921" w:rsidRDefault="00176CC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66921" w:rsidRDefault="00176CC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использовании информационно-коммуникационной образовательной платформы «Сферум» и учебного профиля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Мессенджер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реализации образовательных программ и программ внеурочной деятельности</w:t>
      </w:r>
    </w:p>
    <w:p w:rsidR="00C66921" w:rsidRDefault="00C66921">
      <w:pPr>
        <w:spacing w:line="240" w:lineRule="auto"/>
        <w:ind w:left="1418" w:right="2552"/>
        <w:jc w:val="center"/>
        <w:rPr>
          <w:rFonts w:ascii="Times New Roman" w:hAnsi="Times New Roman" w:cs="Times New Roman"/>
          <w:sz w:val="24"/>
          <w:szCs w:val="24"/>
        </w:rPr>
      </w:pPr>
    </w:p>
    <w:p w:rsidR="00C66921" w:rsidRDefault="00176CCB">
      <w:pPr>
        <w:pStyle w:val="af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66921" w:rsidRDefault="00176CCB">
      <w:pPr>
        <w:pStyle w:val="afa"/>
        <w:numPr>
          <w:ilvl w:val="0"/>
          <w:numId w:val="46"/>
        </w:numPr>
        <w:spacing w:before="0" w:beforeAutospacing="0" w:after="0" w:afterAutospacing="0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является локальным нормативным актом, содержащим нормы, регулирующие порядок использования </w:t>
      </w:r>
      <w:r>
        <w:rPr>
          <w:color w:val="000000"/>
          <w:sz w:val="28"/>
          <w:szCs w:val="28"/>
        </w:rPr>
        <w:t xml:space="preserve">информационно-коммуникационной образовательной платформы «Сферум» (далее – ИКОП «Сферум») и учебного профиля </w:t>
      </w:r>
      <w:r>
        <w:rPr>
          <w:color w:val="000000"/>
          <w:sz w:val="28"/>
          <w:szCs w:val="28"/>
          <w:lang w:val="en-US"/>
        </w:rPr>
        <w:t>VK</w:t>
      </w:r>
      <w:r>
        <w:rPr>
          <w:color w:val="000000"/>
          <w:sz w:val="28"/>
          <w:szCs w:val="28"/>
        </w:rPr>
        <w:t xml:space="preserve"> Мессенджер всеми участниками образовательных отношений в </w:t>
      </w:r>
      <w:r w:rsidR="009F43AF">
        <w:rPr>
          <w:color w:val="000000"/>
          <w:sz w:val="28"/>
          <w:szCs w:val="28"/>
        </w:rPr>
        <w:t xml:space="preserve">муниципальном бюджетном дошкольном образовательном учреждении «Детский сад </w:t>
      </w:r>
      <w:r>
        <w:rPr>
          <w:color w:val="000000"/>
          <w:sz w:val="28"/>
          <w:szCs w:val="28"/>
        </w:rPr>
        <w:t>№</w:t>
      </w:r>
      <w:r w:rsidR="009F43AF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122 «Золотая рыбка» (далее – Учреждение).</w:t>
      </w:r>
    </w:p>
    <w:p w:rsidR="00C66921" w:rsidRDefault="00176CCB">
      <w:pPr>
        <w:pStyle w:val="afa"/>
        <w:numPr>
          <w:ilvl w:val="0"/>
          <w:numId w:val="46"/>
        </w:numPr>
        <w:spacing w:before="0" w:beforeAutospacing="0" w:after="0" w:afterAutospacing="0"/>
        <w:ind w:left="0" w:firstLine="85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об использовании ИКОП «Сферум» и учебного профиля </w:t>
      </w:r>
      <w:r>
        <w:rPr>
          <w:color w:val="000000"/>
          <w:sz w:val="28"/>
          <w:szCs w:val="28"/>
          <w:lang w:val="en-US"/>
        </w:rPr>
        <w:t>VK</w:t>
      </w:r>
      <w:r>
        <w:rPr>
          <w:color w:val="000000"/>
          <w:sz w:val="28"/>
          <w:szCs w:val="28"/>
        </w:rPr>
        <w:t xml:space="preserve"> Мессенджер в Учреждении разработано в соответствии с: </w:t>
      </w:r>
    </w:p>
    <w:p w:rsidR="00C66921" w:rsidRDefault="00176CCB">
      <w:pPr>
        <w:pStyle w:val="af8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27.07.2006 N 149-ФЗ «Об информации, информационных технологиях и о защите информации». Редакция от 29.12.2022 (с изм. и доп., вступ. в силу с 01.03.2023);</w:t>
      </w:r>
    </w:p>
    <w:p w:rsidR="00C66921" w:rsidRDefault="00176CCB">
      <w:pPr>
        <w:pStyle w:val="af8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Письмом Минпросвещения России № 04-127 от 22.02.2022 «О направлении методических рекомендаций»;</w:t>
      </w:r>
    </w:p>
    <w:p w:rsidR="00C66921" w:rsidRDefault="00176CCB">
      <w:pPr>
        <w:pStyle w:val="af8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РФ от 13.07.2022 № 1241 «О федеральной государственной информационной системе «Моя школа» и внесении изменения в подпункт «а» пункта 2 «Положения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форме»;</w:t>
      </w:r>
    </w:p>
    <w:p w:rsidR="00C66921" w:rsidRDefault="00176CCB">
      <w:pPr>
        <w:pStyle w:val="af8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Минцифры России № 542/1 от 15.07.2022 «О мероприятиях по созданию элементов ФГИС «Моя школа», обеспечивающих реализацию ее функций, и мероприятиях по созданию ФГИС «Моя школа»; </w:t>
      </w:r>
    </w:p>
    <w:p w:rsidR="00C66921" w:rsidRDefault="00176CCB">
      <w:pPr>
        <w:pStyle w:val="af8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Письмом Минпросвещения России № 04-643 от 26.08.2022 «О направлении информации»;</w:t>
      </w:r>
    </w:p>
    <w:p w:rsidR="00C66921" w:rsidRDefault="00176CCB">
      <w:pPr>
        <w:pStyle w:val="af8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22.09.2023 № 1545 «О внесении изменений в постановление Правительства Российской Федерации от 13 июля 2022 года № 1241»;</w:t>
      </w:r>
    </w:p>
    <w:p w:rsidR="00C66921" w:rsidRDefault="00176CCB">
      <w:pPr>
        <w:pStyle w:val="af8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11.10.2023 № 1678 «Об утверждении Правил применения организациями, осуществляющими образовательную деятельность электронного обучения, дистанционных образовательных технологий при реализации образовательных программ»;</w:t>
      </w:r>
    </w:p>
    <w:p w:rsidR="00C66921" w:rsidRDefault="00176CCB">
      <w:pPr>
        <w:pStyle w:val="af8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Распоряжением Минпросвещения России № Р-139 от 22.06.2023 года «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утверждении Методологии мотивирующего мониторинга деятельности исполнительных органов субъектов Российской Федерации, осуществляющих государственно управление в сфере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66921" w:rsidRDefault="00176CCB">
      <w:pPr>
        <w:pStyle w:val="afa"/>
        <w:numPr>
          <w:ilvl w:val="0"/>
          <w:numId w:val="46"/>
        </w:numPr>
        <w:spacing w:before="0" w:beforeAutospacing="0" w:after="0" w:afterAutospacing="0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принимается </w:t>
      </w:r>
      <w:r>
        <w:rPr>
          <w:sz w:val="28"/>
          <w:szCs w:val="28"/>
          <w:highlight w:val="white"/>
        </w:rPr>
        <w:t>педагогическим советом</w:t>
      </w:r>
      <w:r>
        <w:rPr>
          <w:sz w:val="28"/>
          <w:szCs w:val="28"/>
        </w:rPr>
        <w:t>, имеющим право вносить в него изменения и дополнения, и утверждается приказом заведующего.</w:t>
      </w:r>
    </w:p>
    <w:p w:rsidR="00C66921" w:rsidRDefault="00176CCB">
      <w:pPr>
        <w:pStyle w:val="afa"/>
        <w:numPr>
          <w:ilvl w:val="0"/>
          <w:numId w:val="46"/>
        </w:numPr>
        <w:spacing w:before="0" w:beforeAutospacing="0" w:after="0" w:afterAutospacing="0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Положение устанавливает единые требования по работе с ИКОП «Сферум» и учебным профилем VK Мессенджер в</w:t>
      </w:r>
      <w:r>
        <w:rPr>
          <w:color w:val="000000"/>
          <w:sz w:val="28"/>
          <w:szCs w:val="28"/>
        </w:rPr>
        <w:t xml:space="preserve"> Учреждении</w:t>
      </w:r>
      <w:r>
        <w:rPr>
          <w:sz w:val="28"/>
          <w:szCs w:val="28"/>
        </w:rPr>
        <w:t>.</w:t>
      </w:r>
    </w:p>
    <w:p w:rsidR="00C66921" w:rsidRDefault="00176CCB">
      <w:pPr>
        <w:pStyle w:val="af8"/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образовательных программ с использованием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ИКОП «Сферум»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всем предметам учебного плана, в том числе плана внеурочной деятельности.</w:t>
      </w:r>
    </w:p>
    <w:p w:rsidR="00C66921" w:rsidRDefault="00176CCB">
      <w:pPr>
        <w:pStyle w:val="af8"/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ИКОП «Сферум»</w:t>
      </w:r>
      <w:r>
        <w:rPr>
          <w:rFonts w:ascii="Times New Roman" w:hAnsi="Times New Roman" w:cs="Times New Roman"/>
          <w:sz w:val="28"/>
          <w:szCs w:val="28"/>
        </w:rPr>
        <w:t xml:space="preserve"> является частью электронной информационно-образовательной среды Учреждения.</w:t>
      </w:r>
    </w:p>
    <w:p w:rsidR="00C66921" w:rsidRDefault="00176CCB">
      <w:pPr>
        <w:pStyle w:val="af8"/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Понятия, используемые в настоящем положении:</w:t>
      </w:r>
    </w:p>
    <w:p w:rsidR="00C66921" w:rsidRDefault="00176CCB">
      <w:pPr>
        <w:pStyle w:val="af8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Информационные технологии реализации образовательных программ с использованием дистанционных образовательных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технологии создания, передачи и хранения учебных материалов, организации и сопровождения учебного процесса дистанционного обучения;</w:t>
      </w:r>
    </w:p>
    <w:p w:rsidR="00C66921" w:rsidRDefault="00176CCB">
      <w:pPr>
        <w:pStyle w:val="af8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Информационно-коммуникационная образовательная платформа «Сферум» (ИКОП «Сферум»)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российский коммуникационный сервис, предназначенный для образовательных целей и общения учителей, школьников и родителей в едином и защищенном образовательном пространстве.</w:t>
      </w:r>
    </w:p>
    <w:p w:rsidR="00C66921" w:rsidRDefault="00176CCB">
      <w:pPr>
        <w:pStyle w:val="af8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VK Мессенджер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бесплатное российское приложение для осуществления коммуникационного взаимодействия.</w:t>
      </w:r>
    </w:p>
    <w:p w:rsidR="00C66921" w:rsidRDefault="00176CCB">
      <w:pPr>
        <w:pStyle w:val="af8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профиль в VK Мессенджере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отдельное закрытое образовательное пространство, в котором есть весь необходимый для учебы функционал: создание чатов/каналов, запуск индивидуальных и групповых звонков, обмен файлами, создание опросов, переход в электронный журнал и дневник (при наличии).</w:t>
      </w:r>
    </w:p>
    <w:p w:rsidR="00C66921" w:rsidRDefault="00176CCB">
      <w:pPr>
        <w:pStyle w:val="af8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Пользователи</w:t>
      </w:r>
      <w:r>
        <w:rPr>
          <w:rFonts w:ascii="Times New Roman" w:hAnsi="Times New Roman" w:cs="Times New Roman"/>
          <w:sz w:val="28"/>
          <w:szCs w:val="28"/>
        </w:rPr>
        <w:t xml:space="preserve"> - участники образовательных отношений (обучающиеся, педагогические работники общеобразовательного учреждения, родители (законные представители) обучающихся).</w:t>
      </w:r>
    </w:p>
    <w:p w:rsidR="00C66921" w:rsidRDefault="00C66921">
      <w:pPr>
        <w:pStyle w:val="af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6921" w:rsidRDefault="00176CCB">
      <w:pPr>
        <w:pStyle w:val="af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участников образовательных отношений в учебном профиле VK Мессенджер</w:t>
      </w:r>
    </w:p>
    <w:p w:rsidR="00C66921" w:rsidRDefault="00176CC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Администрация образовательной организации способствует выполнению образовательных программ посредством применения функциональных возможностей платформы, а именно:</w:t>
      </w:r>
    </w:p>
    <w:p w:rsidR="00C66921" w:rsidRDefault="00176CCB">
      <w:pPr>
        <w:pStyle w:val="af8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издает локальный нормативный документ (приказ, распоряжение) «Об использовании информационно-коммуникационной образовательной платформы «Сферум» и учебного профиля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 Мессенджер»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921" w:rsidRDefault="00176CCB">
      <w:pPr>
        <w:pStyle w:val="af8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назначает приказом администратора платформы из числа педагогических работников образовательной организации;</w:t>
      </w:r>
    </w:p>
    <w:p w:rsidR="00C66921" w:rsidRDefault="00176CCB">
      <w:pPr>
        <w:pStyle w:val="af8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определяет стратегию создания чатов и/или каналов для коммуникаций педагогических сотрудников между собой, а также с родителями (законными представителями)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921" w:rsidRDefault="00176CCB">
      <w:pPr>
        <w:pStyle w:val="af8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информационным материалом администратора платформы для опубликования в каналах образовательной организации;</w:t>
      </w:r>
    </w:p>
    <w:p w:rsidR="00C66921" w:rsidRDefault="00176CCB">
      <w:pPr>
        <w:pStyle w:val="af8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коммуникационное взаимодействие (в чатах и/или каналов, проведение рабочих встреч и совещаний в онлайн или гибридном формате посредством создания видео-конференц-связи) с участниками образовательных отношений для решения управленческих задач в чатах и/или каналах, созданных в учебном профиле в VK Мессенджере, </w:t>
      </w:r>
      <w:r>
        <w:rPr>
          <w:rFonts w:ascii="Times New Roman" w:hAnsi="Times New Roman" w:cs="Times New Roman"/>
          <w:sz w:val="28"/>
          <w:szCs w:val="28"/>
          <w:highlight w:val="white"/>
        </w:rPr>
        <w:t>например:</w:t>
      </w:r>
    </w:p>
    <w:p w:rsidR="00C66921" w:rsidRDefault="00176CCB">
      <w:pPr>
        <w:pStyle w:val="af8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 с заместителями;</w:t>
      </w:r>
    </w:p>
    <w:p w:rsidR="00C66921" w:rsidRDefault="00176CCB">
      <w:pPr>
        <w:pStyle w:val="af8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 с педагогическими работниками;</w:t>
      </w:r>
    </w:p>
    <w:p w:rsidR="00C66921" w:rsidRDefault="00176CCB">
      <w:pPr>
        <w:pStyle w:val="af8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 с родительским активом;</w:t>
      </w:r>
    </w:p>
    <w:p w:rsidR="00C66921" w:rsidRDefault="00176CCB">
      <w:pPr>
        <w:pStyle w:val="af8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чаты/каналы для решения управленческих задач.</w:t>
      </w:r>
    </w:p>
    <w:p w:rsidR="00C66921" w:rsidRDefault="00176CCB">
      <w:pPr>
        <w:pStyle w:val="af8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 по использованию учебного профиля в VK Мессенджере участниками образовательных отношений.</w:t>
      </w:r>
    </w:p>
    <w:p w:rsidR="00C66921" w:rsidRDefault="00176CC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Администратор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ИКОП «Сферум»</w:t>
      </w:r>
      <w:r>
        <w:rPr>
          <w:rFonts w:ascii="Times New Roman" w:hAnsi="Times New Roman" w:cs="Times New Roman"/>
          <w:sz w:val="28"/>
          <w:szCs w:val="28"/>
        </w:rPr>
        <w:t xml:space="preserve"> выстраивает структуру образовательной организации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sferum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и профиль для регистрации педагогов, а именно:</w:t>
      </w:r>
    </w:p>
    <w:p w:rsidR="00C66921" w:rsidRDefault="00176CCB">
      <w:pPr>
        <w:pStyle w:val="af8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проходит регистрацию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sferum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ввода номера мобильного телефона, указанного в заявке при регистрации профиля организации; </w:t>
      </w:r>
    </w:p>
    <w:p w:rsidR="00C66921" w:rsidRDefault="00176CCB">
      <w:pPr>
        <w:pStyle w:val="af8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безопасность своего профиля на платформе;</w:t>
      </w:r>
    </w:p>
    <w:p w:rsidR="00C66921" w:rsidRDefault="00176CCB">
      <w:pPr>
        <w:pStyle w:val="af8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вносит, редактирует информацию об образовательной организации;</w:t>
      </w:r>
    </w:p>
    <w:p w:rsidR="00C66921" w:rsidRDefault="00176CCB">
      <w:pPr>
        <w:pStyle w:val="af8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структурный компонент (</w:t>
      </w:r>
      <w:r>
        <w:rPr>
          <w:rFonts w:ascii="Times New Roman" w:hAnsi="Times New Roman" w:cs="Times New Roman"/>
          <w:sz w:val="28"/>
          <w:szCs w:val="28"/>
          <w:highlight w:val="white"/>
        </w:rPr>
        <w:t>группу «Сотрудники»)</w:t>
      </w:r>
      <w:r>
        <w:rPr>
          <w:rFonts w:ascii="Times New Roman" w:hAnsi="Times New Roman" w:cs="Times New Roman"/>
          <w:sz w:val="28"/>
          <w:szCs w:val="28"/>
        </w:rPr>
        <w:t xml:space="preserve"> с целью присоединения всех педагогических работников образовательной организации на платформу и их верификации;</w:t>
      </w:r>
    </w:p>
    <w:p w:rsidR="00C66921" w:rsidRDefault="00176CCB">
      <w:pPr>
        <w:pStyle w:val="af8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и направляет педагогическим работникам ссылки-приглашения для присоединения в соответствующую группу в соответствующей пользовательской ролью на платформу;</w:t>
      </w:r>
    </w:p>
    <w:p w:rsidR="00C66921" w:rsidRDefault="00176CCB">
      <w:pPr>
        <w:pStyle w:val="af8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назначает дополнительных администраторов из числа присоединившихся на платформу педагогических работников образовательной организации;</w:t>
      </w:r>
    </w:p>
    <w:p w:rsidR="00C66921" w:rsidRDefault="00176CCB">
      <w:pPr>
        <w:pStyle w:val="af8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и одобряет заявки на вступление в сообщество образовательной организации от педагогических работников;</w:t>
      </w:r>
    </w:p>
    <w:p w:rsidR="00C66921" w:rsidRDefault="00176CCB">
      <w:pPr>
        <w:pStyle w:val="af8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редактирует информацию, связанную с движением педагогических работников образовательной организации;</w:t>
      </w:r>
    </w:p>
    <w:p w:rsidR="00C66921" w:rsidRDefault="00176CCB">
      <w:pPr>
        <w:pStyle w:val="af8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аннулирует невостребованные ссылки-приглашения на присоединение к образовательной организации с целью обеспечения информационной безопасности участников образовательных отношений; </w:t>
      </w:r>
    </w:p>
    <w:p w:rsidR="00C66921" w:rsidRDefault="00176CCB">
      <w:pPr>
        <w:pStyle w:val="af8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ведёт каналы образовательной организации, созданные автоматически;</w:t>
      </w:r>
    </w:p>
    <w:p w:rsidR="00C66921" w:rsidRDefault="00176CCB">
      <w:pPr>
        <w:pStyle w:val="af8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оказывает помощь и поддержку участникам образовательных отношений по эффективному использованию функционала учебного профиля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 Мессенджер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921" w:rsidRDefault="00176CCB">
      <w:pPr>
        <w:pStyle w:val="af8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взаимодействие со службой технической поддержки разработчика платформы по вопросам использования функционала цифрового сервиса;</w:t>
      </w:r>
    </w:p>
    <w:p w:rsidR="00C66921" w:rsidRDefault="00176CCB">
      <w:pPr>
        <w:pStyle w:val="af8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доводит до сведения руководителя образовательной организации статистические данные по использованию платформы в образовательной организации.</w:t>
      </w:r>
    </w:p>
    <w:p w:rsidR="00C66921" w:rsidRDefault="00176CC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Сотрудник (административно-управленческий персонал, педагогический работник) координирует процессы по использованию функциональных возможностей учебного профиля в VK Мессенджере для решения административных и образовательных задач:</w:t>
      </w:r>
    </w:p>
    <w:p w:rsidR="00C66921" w:rsidRDefault="00176CCB">
      <w:pPr>
        <w:pStyle w:val="af8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создаёт учебный профиль в VK Мессенджере и обеспечивает его безопасность;</w:t>
      </w:r>
    </w:p>
    <w:p w:rsidR="00C66921" w:rsidRDefault="00176CCB">
      <w:pPr>
        <w:pStyle w:val="af8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присоединяется к образовательной организации по ссылке-приглашению, полученной от администратора сообщества, в пользовательской роли «учитель»;</w:t>
      </w:r>
    </w:p>
    <w:p w:rsidR="00C66921" w:rsidRDefault="00176CCB">
      <w:pPr>
        <w:pStyle w:val="af8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выбранной стратегией создания чатов и/или каналов, создает чаты/каналы или присоединяется к созданным чатам/каналам с участниками образовательных отношений для коммуникационного взаимодействия с целью решения определенных административных и образовательных задач;</w:t>
      </w:r>
    </w:p>
    <w:p w:rsidR="00C66921" w:rsidRDefault="00176CCB">
      <w:pPr>
        <w:pStyle w:val="af8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поддерживает и развивает коммуникацию в чатах/каналах с участниками образовательных отношений с использованием функционала цифрового сервиса.</w:t>
      </w:r>
    </w:p>
    <w:p w:rsidR="00C66921" w:rsidRDefault="00176CC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Родитель (законный представитель) с целью участия в образовательной коммуникации использует функциональные возможности учебного профиля в VK Мессенджере, а именно:</w:t>
      </w:r>
    </w:p>
    <w:p w:rsidR="00C66921" w:rsidRDefault="00176CCB">
      <w:pPr>
        <w:pStyle w:val="af8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создаёт учебный профиль в VK Мессенджере и обеспечивает его безопасность;</w:t>
      </w:r>
    </w:p>
    <w:p w:rsidR="00C66921" w:rsidRDefault="00176CCB">
      <w:pPr>
        <w:pStyle w:val="af8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присоединяется к чату/каналу по ссылке-приглашению, полученной от педагогического работника;</w:t>
      </w:r>
    </w:p>
    <w:p w:rsidR="00C66921" w:rsidRDefault="00176CCB">
      <w:pPr>
        <w:pStyle w:val="af8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образовательной коммуникации, осуществляемой в чате/канале, с использованием функционала цифрового сервиса.</w:t>
      </w:r>
    </w:p>
    <w:p w:rsidR="00C66921" w:rsidRDefault="00176CCB">
      <w:pPr>
        <w:pStyle w:val="af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участников образовательных отношений</w:t>
      </w:r>
    </w:p>
    <w:p w:rsidR="00C66921" w:rsidRDefault="00176CC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Участники образовательных отношений, использующие функциональные возможности учебного профиля в VK Мессенджере, имеют доступ к платформе на безвозмездной основе круглосуточно.</w:t>
      </w:r>
    </w:p>
    <w:p w:rsidR="00C66921" w:rsidRDefault="00176CC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Участники образовательных отношений, являющиеся пользователями учебного профиля в VK Мессенджере, имеют право на обращение в службу технической поддержки по адресу электронной почты info@sferum.ru.</w:t>
      </w:r>
    </w:p>
    <w:p w:rsidR="00C66921" w:rsidRDefault="00176CC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Участники образовательных отношений, являющиеся пользователями учебного профиля в VK Мессенджере, имеют право на доступ к информационным ресурсам и инструкциям, размещенным на сайтах </w:t>
      </w:r>
      <w:r>
        <w:rPr>
          <w:rFonts w:ascii="Times New Roman" w:hAnsi="Times New Roman" w:cs="Times New Roman"/>
          <w:sz w:val="28"/>
          <w:szCs w:val="28"/>
          <w:lang w:val="en-US"/>
        </w:rPr>
        <w:t>sferum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и prof-sferum.ru.</w:t>
      </w:r>
    </w:p>
    <w:p w:rsidR="00C66921" w:rsidRDefault="00176CC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Педагогические работники образовательной организации имеют право посещать семинары и вебинары, в рамках которых освещаются методические вопросы по применению функционала цифрового сервиса. </w:t>
      </w:r>
    </w:p>
    <w:p w:rsidR="00C66921" w:rsidRDefault="00176CC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C66921" w:rsidRDefault="00176CC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Настоящее положение вводится в действие с момента его подписания и утверждения.</w:t>
      </w:r>
    </w:p>
    <w:p w:rsidR="00C66921" w:rsidRDefault="00176CC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Настоящее Положение действительно до принятия нового Положения.</w:t>
      </w:r>
    </w:p>
    <w:p w:rsidR="00C66921" w:rsidRDefault="00176CC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Вопросы, не урегулированные настоящим Положением, подлежат урегулированию в соответствии с действующим законодательством РФ, Уставом Учреждения и иными локальными нормативными актами.</w:t>
      </w:r>
    </w:p>
    <w:sectPr w:rsidR="00C66921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37A" w:rsidRDefault="00D5337A">
      <w:pPr>
        <w:spacing w:after="0" w:line="240" w:lineRule="auto"/>
      </w:pPr>
      <w:r>
        <w:separator/>
      </w:r>
    </w:p>
  </w:endnote>
  <w:endnote w:type="continuationSeparator" w:id="0">
    <w:p w:rsidR="00D5337A" w:rsidRDefault="00D5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37A" w:rsidRDefault="00D5337A">
      <w:pPr>
        <w:spacing w:after="0" w:line="240" w:lineRule="auto"/>
      </w:pPr>
      <w:r>
        <w:separator/>
      </w:r>
    </w:p>
  </w:footnote>
  <w:footnote w:type="continuationSeparator" w:id="0">
    <w:p w:rsidR="00D5337A" w:rsidRDefault="00D5337A">
      <w:pPr>
        <w:spacing w:after="0" w:line="240" w:lineRule="auto"/>
      </w:pPr>
      <w:r>
        <w:continuationSeparator/>
      </w:r>
    </w:p>
  </w:footnote>
  <w:footnote w:id="1">
    <w:p w:rsidR="00C66921" w:rsidRDefault="00176C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Style w:val="af2"/>
          <w:sz w:val="16"/>
        </w:rPr>
        <w:footnoteRef/>
      </w:r>
      <w:r>
        <w:rPr>
          <w:sz w:val="16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1 вариант: все чаты, необходимые для сопровождения учебного процесса, создаются администратором ИКОП Сферум с присоединением педагогов и обучающихся. В этом случае все созданные чаты могут быть проконтролированы с точки зрения выполнении должностных обязанностей включенных пользователей.</w:t>
      </w:r>
    </w:p>
    <w:p w:rsidR="00C66921" w:rsidRDefault="00176C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2 вариант: все чаты или каналы, необходимые для сопровождения учебного процесса, создаются преподавателями. При необходимости в локальный акт включить пункт об обязательном включении представителей администрации в чаты, сопровождающие учебный процесс. </w:t>
      </w:r>
    </w:p>
    <w:p w:rsidR="00C66921" w:rsidRDefault="00C66921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5BAA"/>
    <w:multiLevelType w:val="hybridMultilevel"/>
    <w:tmpl w:val="94B4222E"/>
    <w:lvl w:ilvl="0" w:tplc="850A62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B77CBEF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BE0DF4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F22F84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3F4875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0D6F3E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24A4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F9E8CF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D14262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260405"/>
    <w:multiLevelType w:val="hybridMultilevel"/>
    <w:tmpl w:val="B3B83196"/>
    <w:lvl w:ilvl="0" w:tplc="D82467B8">
      <w:start w:val="1"/>
      <w:numFmt w:val="decimal"/>
      <w:lvlText w:val="%1."/>
      <w:lvlJc w:val="left"/>
      <w:pPr>
        <w:ind w:left="360" w:hanging="360"/>
      </w:pPr>
    </w:lvl>
    <w:lvl w:ilvl="1" w:tplc="54940EEA">
      <w:start w:val="1"/>
      <w:numFmt w:val="none"/>
      <w:lvlText w:val=""/>
      <w:lvlJc w:val="left"/>
      <w:pPr>
        <w:tabs>
          <w:tab w:val="num" w:pos="360"/>
        </w:tabs>
      </w:pPr>
    </w:lvl>
    <w:lvl w:ilvl="2" w:tplc="96CC8C70">
      <w:start w:val="1"/>
      <w:numFmt w:val="none"/>
      <w:lvlText w:val=""/>
      <w:lvlJc w:val="left"/>
      <w:pPr>
        <w:tabs>
          <w:tab w:val="num" w:pos="360"/>
        </w:tabs>
      </w:pPr>
    </w:lvl>
    <w:lvl w:ilvl="3" w:tplc="5070517C">
      <w:start w:val="1"/>
      <w:numFmt w:val="none"/>
      <w:lvlText w:val=""/>
      <w:lvlJc w:val="left"/>
      <w:pPr>
        <w:tabs>
          <w:tab w:val="num" w:pos="360"/>
        </w:tabs>
      </w:pPr>
    </w:lvl>
    <w:lvl w:ilvl="4" w:tplc="52EC9C3E">
      <w:start w:val="1"/>
      <w:numFmt w:val="none"/>
      <w:lvlText w:val=""/>
      <w:lvlJc w:val="left"/>
      <w:pPr>
        <w:tabs>
          <w:tab w:val="num" w:pos="360"/>
        </w:tabs>
      </w:pPr>
    </w:lvl>
    <w:lvl w:ilvl="5" w:tplc="7744F2FA">
      <w:start w:val="1"/>
      <w:numFmt w:val="none"/>
      <w:lvlText w:val=""/>
      <w:lvlJc w:val="left"/>
      <w:pPr>
        <w:tabs>
          <w:tab w:val="num" w:pos="360"/>
        </w:tabs>
      </w:pPr>
    </w:lvl>
    <w:lvl w:ilvl="6" w:tplc="ED6AB414">
      <w:start w:val="1"/>
      <w:numFmt w:val="none"/>
      <w:lvlText w:val=""/>
      <w:lvlJc w:val="left"/>
      <w:pPr>
        <w:tabs>
          <w:tab w:val="num" w:pos="360"/>
        </w:tabs>
      </w:pPr>
    </w:lvl>
    <w:lvl w:ilvl="7" w:tplc="07605ECA">
      <w:start w:val="1"/>
      <w:numFmt w:val="none"/>
      <w:lvlText w:val=""/>
      <w:lvlJc w:val="left"/>
      <w:pPr>
        <w:tabs>
          <w:tab w:val="num" w:pos="360"/>
        </w:tabs>
      </w:pPr>
    </w:lvl>
    <w:lvl w:ilvl="8" w:tplc="DED42C5C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1B06F4"/>
    <w:multiLevelType w:val="hybridMultilevel"/>
    <w:tmpl w:val="FDAEA134"/>
    <w:lvl w:ilvl="0" w:tplc="E004864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C2E4E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DA90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8C22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ADF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CF3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9057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609F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70DA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E515B"/>
    <w:multiLevelType w:val="hybridMultilevel"/>
    <w:tmpl w:val="CB24BE82"/>
    <w:lvl w:ilvl="0" w:tplc="F94C704A">
      <w:start w:val="1"/>
      <w:numFmt w:val="decimal"/>
      <w:lvlText w:val="%1."/>
      <w:lvlJc w:val="left"/>
      <w:pPr>
        <w:ind w:left="360" w:hanging="360"/>
      </w:pPr>
    </w:lvl>
    <w:lvl w:ilvl="1" w:tplc="2C08B19C">
      <w:start w:val="1"/>
      <w:numFmt w:val="none"/>
      <w:lvlText w:val=""/>
      <w:lvlJc w:val="left"/>
      <w:pPr>
        <w:tabs>
          <w:tab w:val="num" w:pos="360"/>
        </w:tabs>
      </w:pPr>
    </w:lvl>
    <w:lvl w:ilvl="2" w:tplc="2C562654">
      <w:start w:val="1"/>
      <w:numFmt w:val="none"/>
      <w:lvlText w:val=""/>
      <w:lvlJc w:val="left"/>
      <w:pPr>
        <w:tabs>
          <w:tab w:val="num" w:pos="360"/>
        </w:tabs>
      </w:pPr>
    </w:lvl>
    <w:lvl w:ilvl="3" w:tplc="E27069FA">
      <w:start w:val="1"/>
      <w:numFmt w:val="none"/>
      <w:lvlText w:val=""/>
      <w:lvlJc w:val="left"/>
      <w:pPr>
        <w:tabs>
          <w:tab w:val="num" w:pos="360"/>
        </w:tabs>
      </w:pPr>
    </w:lvl>
    <w:lvl w:ilvl="4" w:tplc="2EDC38C0">
      <w:start w:val="1"/>
      <w:numFmt w:val="none"/>
      <w:lvlText w:val=""/>
      <w:lvlJc w:val="left"/>
      <w:pPr>
        <w:tabs>
          <w:tab w:val="num" w:pos="360"/>
        </w:tabs>
      </w:pPr>
    </w:lvl>
    <w:lvl w:ilvl="5" w:tplc="684CC9F0">
      <w:start w:val="1"/>
      <w:numFmt w:val="none"/>
      <w:lvlText w:val=""/>
      <w:lvlJc w:val="left"/>
      <w:pPr>
        <w:tabs>
          <w:tab w:val="num" w:pos="360"/>
        </w:tabs>
      </w:pPr>
    </w:lvl>
    <w:lvl w:ilvl="6" w:tplc="85CAFAF6">
      <w:start w:val="1"/>
      <w:numFmt w:val="none"/>
      <w:lvlText w:val=""/>
      <w:lvlJc w:val="left"/>
      <w:pPr>
        <w:tabs>
          <w:tab w:val="num" w:pos="360"/>
        </w:tabs>
      </w:pPr>
    </w:lvl>
    <w:lvl w:ilvl="7" w:tplc="6276CA24">
      <w:start w:val="1"/>
      <w:numFmt w:val="none"/>
      <w:lvlText w:val=""/>
      <w:lvlJc w:val="left"/>
      <w:pPr>
        <w:tabs>
          <w:tab w:val="num" w:pos="360"/>
        </w:tabs>
      </w:pPr>
    </w:lvl>
    <w:lvl w:ilvl="8" w:tplc="47D2D222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7A57B88"/>
    <w:multiLevelType w:val="hybridMultilevel"/>
    <w:tmpl w:val="CE66DDEE"/>
    <w:lvl w:ilvl="0" w:tplc="96082DC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51A32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CDCD2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27085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B481D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6B87D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EBC08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2E2C8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5E41C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08BC5206"/>
    <w:multiLevelType w:val="hybridMultilevel"/>
    <w:tmpl w:val="D42C2D50"/>
    <w:lvl w:ilvl="0" w:tplc="BFD6149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5B401CDA">
      <w:start w:val="1"/>
      <w:numFmt w:val="none"/>
      <w:lvlText w:val=""/>
      <w:lvlJc w:val="left"/>
      <w:pPr>
        <w:tabs>
          <w:tab w:val="num" w:pos="360"/>
        </w:tabs>
      </w:pPr>
    </w:lvl>
    <w:lvl w:ilvl="2" w:tplc="20523280">
      <w:start w:val="1"/>
      <w:numFmt w:val="none"/>
      <w:lvlText w:val=""/>
      <w:lvlJc w:val="left"/>
      <w:pPr>
        <w:tabs>
          <w:tab w:val="num" w:pos="360"/>
        </w:tabs>
      </w:pPr>
    </w:lvl>
    <w:lvl w:ilvl="3" w:tplc="ACF254B6">
      <w:start w:val="1"/>
      <w:numFmt w:val="none"/>
      <w:lvlText w:val=""/>
      <w:lvlJc w:val="left"/>
      <w:pPr>
        <w:tabs>
          <w:tab w:val="num" w:pos="360"/>
        </w:tabs>
      </w:pPr>
    </w:lvl>
    <w:lvl w:ilvl="4" w:tplc="24089B26">
      <w:start w:val="1"/>
      <w:numFmt w:val="none"/>
      <w:lvlText w:val=""/>
      <w:lvlJc w:val="left"/>
      <w:pPr>
        <w:tabs>
          <w:tab w:val="num" w:pos="360"/>
        </w:tabs>
      </w:pPr>
    </w:lvl>
    <w:lvl w:ilvl="5" w:tplc="A7D8A3DA">
      <w:start w:val="1"/>
      <w:numFmt w:val="none"/>
      <w:lvlText w:val=""/>
      <w:lvlJc w:val="left"/>
      <w:pPr>
        <w:tabs>
          <w:tab w:val="num" w:pos="360"/>
        </w:tabs>
      </w:pPr>
    </w:lvl>
    <w:lvl w:ilvl="6" w:tplc="94783480">
      <w:start w:val="1"/>
      <w:numFmt w:val="none"/>
      <w:lvlText w:val=""/>
      <w:lvlJc w:val="left"/>
      <w:pPr>
        <w:tabs>
          <w:tab w:val="num" w:pos="360"/>
        </w:tabs>
      </w:pPr>
    </w:lvl>
    <w:lvl w:ilvl="7" w:tplc="5A48DD80">
      <w:start w:val="1"/>
      <w:numFmt w:val="none"/>
      <w:lvlText w:val=""/>
      <w:lvlJc w:val="left"/>
      <w:pPr>
        <w:tabs>
          <w:tab w:val="num" w:pos="360"/>
        </w:tabs>
      </w:pPr>
    </w:lvl>
    <w:lvl w:ilvl="8" w:tplc="1DCEF0C2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9B34A1D"/>
    <w:multiLevelType w:val="hybridMultilevel"/>
    <w:tmpl w:val="1AFECDB2"/>
    <w:lvl w:ilvl="0" w:tplc="CBF036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041D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BA12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24E2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4A320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96B3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32CAB6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A4BC9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6CFC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9076DB"/>
    <w:multiLevelType w:val="hybridMultilevel"/>
    <w:tmpl w:val="19180D7E"/>
    <w:lvl w:ilvl="0" w:tplc="F73A2B9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EE98E7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36EA7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AE63B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9EE0A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F7E63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D4AF9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7CEDA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4B0DC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0B920F54"/>
    <w:multiLevelType w:val="hybridMultilevel"/>
    <w:tmpl w:val="965CD35A"/>
    <w:lvl w:ilvl="0" w:tplc="A4143EEA">
      <w:start w:val="1"/>
      <w:numFmt w:val="decimal"/>
      <w:lvlText w:val="%1."/>
      <w:lvlJc w:val="left"/>
      <w:pPr>
        <w:ind w:left="360" w:hanging="360"/>
      </w:pPr>
    </w:lvl>
    <w:lvl w:ilvl="1" w:tplc="033426FC">
      <w:start w:val="1"/>
      <w:numFmt w:val="none"/>
      <w:lvlText w:val=""/>
      <w:lvlJc w:val="left"/>
      <w:pPr>
        <w:tabs>
          <w:tab w:val="num" w:pos="360"/>
        </w:tabs>
      </w:pPr>
    </w:lvl>
    <w:lvl w:ilvl="2" w:tplc="FFF4B93A">
      <w:start w:val="1"/>
      <w:numFmt w:val="none"/>
      <w:lvlText w:val=""/>
      <w:lvlJc w:val="left"/>
      <w:pPr>
        <w:tabs>
          <w:tab w:val="num" w:pos="360"/>
        </w:tabs>
      </w:pPr>
    </w:lvl>
    <w:lvl w:ilvl="3" w:tplc="988E26EC">
      <w:start w:val="1"/>
      <w:numFmt w:val="none"/>
      <w:lvlText w:val=""/>
      <w:lvlJc w:val="left"/>
      <w:pPr>
        <w:tabs>
          <w:tab w:val="num" w:pos="360"/>
        </w:tabs>
      </w:pPr>
    </w:lvl>
    <w:lvl w:ilvl="4" w:tplc="9AECB5F8">
      <w:start w:val="1"/>
      <w:numFmt w:val="none"/>
      <w:lvlText w:val=""/>
      <w:lvlJc w:val="left"/>
      <w:pPr>
        <w:tabs>
          <w:tab w:val="num" w:pos="360"/>
        </w:tabs>
      </w:pPr>
    </w:lvl>
    <w:lvl w:ilvl="5" w:tplc="A23ECBFC">
      <w:start w:val="1"/>
      <w:numFmt w:val="none"/>
      <w:lvlText w:val=""/>
      <w:lvlJc w:val="left"/>
      <w:pPr>
        <w:tabs>
          <w:tab w:val="num" w:pos="360"/>
        </w:tabs>
      </w:pPr>
    </w:lvl>
    <w:lvl w:ilvl="6" w:tplc="F7B6A0DC">
      <w:start w:val="1"/>
      <w:numFmt w:val="none"/>
      <w:lvlText w:val=""/>
      <w:lvlJc w:val="left"/>
      <w:pPr>
        <w:tabs>
          <w:tab w:val="num" w:pos="360"/>
        </w:tabs>
      </w:pPr>
    </w:lvl>
    <w:lvl w:ilvl="7" w:tplc="C1429602">
      <w:start w:val="1"/>
      <w:numFmt w:val="none"/>
      <w:lvlText w:val=""/>
      <w:lvlJc w:val="left"/>
      <w:pPr>
        <w:tabs>
          <w:tab w:val="num" w:pos="360"/>
        </w:tabs>
      </w:pPr>
    </w:lvl>
    <w:lvl w:ilvl="8" w:tplc="511ACABE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17038B4"/>
    <w:multiLevelType w:val="hybridMultilevel"/>
    <w:tmpl w:val="0D921E5A"/>
    <w:lvl w:ilvl="0" w:tplc="C80C2608">
      <w:start w:val="1"/>
      <w:numFmt w:val="decimal"/>
      <w:lvlText w:val="%1."/>
      <w:lvlJc w:val="left"/>
      <w:pPr>
        <w:ind w:left="360" w:hanging="360"/>
      </w:pPr>
    </w:lvl>
    <w:lvl w:ilvl="1" w:tplc="67FA7376">
      <w:start w:val="1"/>
      <w:numFmt w:val="none"/>
      <w:lvlText w:val=""/>
      <w:lvlJc w:val="left"/>
      <w:pPr>
        <w:tabs>
          <w:tab w:val="num" w:pos="360"/>
        </w:tabs>
      </w:pPr>
    </w:lvl>
    <w:lvl w:ilvl="2" w:tplc="169A5974">
      <w:start w:val="1"/>
      <w:numFmt w:val="none"/>
      <w:lvlText w:val=""/>
      <w:lvlJc w:val="left"/>
      <w:pPr>
        <w:tabs>
          <w:tab w:val="num" w:pos="360"/>
        </w:tabs>
      </w:pPr>
    </w:lvl>
    <w:lvl w:ilvl="3" w:tplc="4C12E19E">
      <w:start w:val="1"/>
      <w:numFmt w:val="none"/>
      <w:lvlText w:val=""/>
      <w:lvlJc w:val="left"/>
      <w:pPr>
        <w:tabs>
          <w:tab w:val="num" w:pos="360"/>
        </w:tabs>
      </w:pPr>
    </w:lvl>
    <w:lvl w:ilvl="4" w:tplc="018EF63E">
      <w:start w:val="1"/>
      <w:numFmt w:val="none"/>
      <w:lvlText w:val=""/>
      <w:lvlJc w:val="left"/>
      <w:pPr>
        <w:tabs>
          <w:tab w:val="num" w:pos="360"/>
        </w:tabs>
      </w:pPr>
    </w:lvl>
    <w:lvl w:ilvl="5" w:tplc="57BC3AFE">
      <w:start w:val="1"/>
      <w:numFmt w:val="none"/>
      <w:lvlText w:val=""/>
      <w:lvlJc w:val="left"/>
      <w:pPr>
        <w:tabs>
          <w:tab w:val="num" w:pos="360"/>
        </w:tabs>
      </w:pPr>
    </w:lvl>
    <w:lvl w:ilvl="6" w:tplc="A676880E">
      <w:start w:val="1"/>
      <w:numFmt w:val="none"/>
      <w:lvlText w:val=""/>
      <w:lvlJc w:val="left"/>
      <w:pPr>
        <w:tabs>
          <w:tab w:val="num" w:pos="360"/>
        </w:tabs>
      </w:pPr>
    </w:lvl>
    <w:lvl w:ilvl="7" w:tplc="03F2D000">
      <w:start w:val="1"/>
      <w:numFmt w:val="none"/>
      <w:lvlText w:val=""/>
      <w:lvlJc w:val="left"/>
      <w:pPr>
        <w:tabs>
          <w:tab w:val="num" w:pos="360"/>
        </w:tabs>
      </w:pPr>
    </w:lvl>
    <w:lvl w:ilvl="8" w:tplc="45FA1EBC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94527AE"/>
    <w:multiLevelType w:val="hybridMultilevel"/>
    <w:tmpl w:val="FCE47678"/>
    <w:lvl w:ilvl="0" w:tplc="677C82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66789CC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F8C541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D8C9FC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B0DC2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B10989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9486EC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4146E3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C4899E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4E4552"/>
    <w:multiLevelType w:val="hybridMultilevel"/>
    <w:tmpl w:val="2C7022A2"/>
    <w:lvl w:ilvl="0" w:tplc="F8CE985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212CF5A8">
      <w:start w:val="1"/>
      <w:numFmt w:val="bullet"/>
      <w:lvlText w:val="–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E8ACA8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CCE4F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83E2C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15AC1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8082A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F6EA4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216FF2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22C9407E"/>
    <w:multiLevelType w:val="hybridMultilevel"/>
    <w:tmpl w:val="D060B09C"/>
    <w:lvl w:ilvl="0" w:tplc="FCBA2E0A">
      <w:start w:val="1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88BAADE0">
      <w:start w:val="1"/>
      <w:numFmt w:val="bullet"/>
      <w:lvlText w:val="•"/>
      <w:lvlJc w:val="left"/>
      <w:pPr>
        <w:ind w:left="2215" w:hanging="360"/>
      </w:pPr>
      <w:rPr>
        <w:rFonts w:ascii="Roboto" w:eastAsiaTheme="minorHAnsi" w:hAnsi="Roboto" w:cstheme="minorBidi" w:hint="default"/>
        <w:sz w:val="23"/>
      </w:rPr>
    </w:lvl>
    <w:lvl w:ilvl="2" w:tplc="E26E5AFC">
      <w:start w:val="1"/>
      <w:numFmt w:val="lowerRoman"/>
      <w:lvlText w:val="%3."/>
      <w:lvlJc w:val="right"/>
      <w:pPr>
        <w:ind w:left="2935" w:hanging="180"/>
      </w:pPr>
    </w:lvl>
    <w:lvl w:ilvl="3" w:tplc="E8A6E536">
      <w:start w:val="1"/>
      <w:numFmt w:val="decimal"/>
      <w:lvlText w:val="%4."/>
      <w:lvlJc w:val="left"/>
      <w:pPr>
        <w:ind w:left="3655" w:hanging="360"/>
      </w:pPr>
    </w:lvl>
    <w:lvl w:ilvl="4" w:tplc="CC1CF35E">
      <w:start w:val="1"/>
      <w:numFmt w:val="lowerLetter"/>
      <w:lvlText w:val="%5."/>
      <w:lvlJc w:val="left"/>
      <w:pPr>
        <w:ind w:left="4375" w:hanging="360"/>
      </w:pPr>
    </w:lvl>
    <w:lvl w:ilvl="5" w:tplc="25580AB2">
      <w:start w:val="1"/>
      <w:numFmt w:val="lowerRoman"/>
      <w:lvlText w:val="%6."/>
      <w:lvlJc w:val="right"/>
      <w:pPr>
        <w:ind w:left="5095" w:hanging="180"/>
      </w:pPr>
    </w:lvl>
    <w:lvl w:ilvl="6" w:tplc="CEC4BD78">
      <w:start w:val="1"/>
      <w:numFmt w:val="decimal"/>
      <w:lvlText w:val="%7."/>
      <w:lvlJc w:val="left"/>
      <w:pPr>
        <w:ind w:left="5815" w:hanging="360"/>
      </w:pPr>
    </w:lvl>
    <w:lvl w:ilvl="7" w:tplc="3B80F1B4">
      <w:start w:val="1"/>
      <w:numFmt w:val="lowerLetter"/>
      <w:lvlText w:val="%8."/>
      <w:lvlJc w:val="left"/>
      <w:pPr>
        <w:ind w:left="6535" w:hanging="360"/>
      </w:pPr>
    </w:lvl>
    <w:lvl w:ilvl="8" w:tplc="096A8D5C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23522C8F"/>
    <w:multiLevelType w:val="hybridMultilevel"/>
    <w:tmpl w:val="6ADABD5E"/>
    <w:lvl w:ilvl="0" w:tplc="45A06BC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9C2E3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A7027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5C23C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01B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542CC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9CC4C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0022E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11E0E5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243D74A0"/>
    <w:multiLevelType w:val="hybridMultilevel"/>
    <w:tmpl w:val="FFFCFD84"/>
    <w:lvl w:ilvl="0" w:tplc="596034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B94E83B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47EB38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F785B6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80A51F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8444B1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A2DF6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7E84EF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C6A4B3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FB2D3D"/>
    <w:multiLevelType w:val="hybridMultilevel"/>
    <w:tmpl w:val="8B8056BA"/>
    <w:lvl w:ilvl="0" w:tplc="9FF88D0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E7839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B3C64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22E0C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6CA46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AC2C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172E5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A54A8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0E671D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277D2C0C"/>
    <w:multiLevelType w:val="hybridMultilevel"/>
    <w:tmpl w:val="2C68DD1A"/>
    <w:lvl w:ilvl="0" w:tplc="CF70773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DC69E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5D438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9C8A0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9254A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F30CD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9E4E0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B6AA6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294FA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282543CD"/>
    <w:multiLevelType w:val="hybridMultilevel"/>
    <w:tmpl w:val="B8120060"/>
    <w:lvl w:ilvl="0" w:tplc="C4325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0ACF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76B1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2B6212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7FA904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0FC28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66E7F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A8A2B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8434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E4785E"/>
    <w:multiLevelType w:val="hybridMultilevel"/>
    <w:tmpl w:val="1E949DC6"/>
    <w:lvl w:ilvl="0" w:tplc="33443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A207B5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FEAD6C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990D1A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C966F3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274A8F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518D12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B2E189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7082C7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E23A6F"/>
    <w:multiLevelType w:val="hybridMultilevel"/>
    <w:tmpl w:val="F8F6A090"/>
    <w:lvl w:ilvl="0" w:tplc="304AD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E6428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9AD8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4E8E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160F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009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101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4036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906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1C6A1D"/>
    <w:multiLevelType w:val="hybridMultilevel"/>
    <w:tmpl w:val="6E30924E"/>
    <w:lvl w:ilvl="0" w:tplc="1F30CC3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9BAFC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38268A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DCACD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CFA50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B3454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AF204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CCE5A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FB485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364D53FB"/>
    <w:multiLevelType w:val="hybridMultilevel"/>
    <w:tmpl w:val="08F85C9E"/>
    <w:lvl w:ilvl="0" w:tplc="A0FAF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B60988">
      <w:start w:val="1"/>
      <w:numFmt w:val="none"/>
      <w:lvlText w:val=""/>
      <w:lvlJc w:val="left"/>
      <w:pPr>
        <w:tabs>
          <w:tab w:val="num" w:pos="360"/>
        </w:tabs>
      </w:pPr>
    </w:lvl>
    <w:lvl w:ilvl="2" w:tplc="0970550E">
      <w:start w:val="1"/>
      <w:numFmt w:val="none"/>
      <w:lvlText w:val=""/>
      <w:lvlJc w:val="left"/>
      <w:pPr>
        <w:tabs>
          <w:tab w:val="num" w:pos="360"/>
        </w:tabs>
      </w:pPr>
    </w:lvl>
    <w:lvl w:ilvl="3" w:tplc="62140C0A">
      <w:start w:val="1"/>
      <w:numFmt w:val="none"/>
      <w:lvlText w:val=""/>
      <w:lvlJc w:val="left"/>
      <w:pPr>
        <w:tabs>
          <w:tab w:val="num" w:pos="360"/>
        </w:tabs>
      </w:pPr>
    </w:lvl>
    <w:lvl w:ilvl="4" w:tplc="31B8AE02">
      <w:start w:val="1"/>
      <w:numFmt w:val="none"/>
      <w:lvlText w:val=""/>
      <w:lvlJc w:val="left"/>
      <w:pPr>
        <w:tabs>
          <w:tab w:val="num" w:pos="360"/>
        </w:tabs>
      </w:pPr>
    </w:lvl>
    <w:lvl w:ilvl="5" w:tplc="0360B934">
      <w:start w:val="1"/>
      <w:numFmt w:val="none"/>
      <w:lvlText w:val=""/>
      <w:lvlJc w:val="left"/>
      <w:pPr>
        <w:tabs>
          <w:tab w:val="num" w:pos="360"/>
        </w:tabs>
      </w:pPr>
    </w:lvl>
    <w:lvl w:ilvl="6" w:tplc="75E41D60">
      <w:start w:val="1"/>
      <w:numFmt w:val="none"/>
      <w:lvlText w:val=""/>
      <w:lvlJc w:val="left"/>
      <w:pPr>
        <w:tabs>
          <w:tab w:val="num" w:pos="360"/>
        </w:tabs>
      </w:pPr>
    </w:lvl>
    <w:lvl w:ilvl="7" w:tplc="746CD8B8">
      <w:start w:val="1"/>
      <w:numFmt w:val="none"/>
      <w:lvlText w:val=""/>
      <w:lvlJc w:val="left"/>
      <w:pPr>
        <w:tabs>
          <w:tab w:val="num" w:pos="360"/>
        </w:tabs>
      </w:pPr>
    </w:lvl>
    <w:lvl w:ilvl="8" w:tplc="85DE333C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958370D"/>
    <w:multiLevelType w:val="hybridMultilevel"/>
    <w:tmpl w:val="7D828C6A"/>
    <w:lvl w:ilvl="0" w:tplc="2F761A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65E6AC1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678466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F58C31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820D1C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794A56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3DC126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BB8800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3FEDD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99F49C9"/>
    <w:multiLevelType w:val="hybridMultilevel"/>
    <w:tmpl w:val="F4BEACD4"/>
    <w:lvl w:ilvl="0" w:tplc="C4989A2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C494E8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894C05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EFE40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24AE0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9A3D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8AAE0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4D412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B6030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>
    <w:nsid w:val="3AAF18B1"/>
    <w:multiLevelType w:val="hybridMultilevel"/>
    <w:tmpl w:val="F5DCAD3A"/>
    <w:lvl w:ilvl="0" w:tplc="02C48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C25B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246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D4C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2B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047A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6A7A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9695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286A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4E2FFD"/>
    <w:multiLevelType w:val="hybridMultilevel"/>
    <w:tmpl w:val="7444D80A"/>
    <w:lvl w:ilvl="0" w:tplc="B378A53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E836F3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266FC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A302D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E4A1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F14F6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1006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F5AEE7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B2A0C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>
    <w:nsid w:val="3CB36E5A"/>
    <w:multiLevelType w:val="hybridMultilevel"/>
    <w:tmpl w:val="72B4E6B6"/>
    <w:lvl w:ilvl="0" w:tplc="710A010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6D4E3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F0AD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57A57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BE238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6EA2F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C24A3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28C93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CC642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>
    <w:nsid w:val="3E557EE5"/>
    <w:multiLevelType w:val="hybridMultilevel"/>
    <w:tmpl w:val="C8BA423E"/>
    <w:lvl w:ilvl="0" w:tplc="BE8237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ED103A9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9A6B32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60086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B08A4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7D2632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6FCED5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43EAA4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278FD0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F46199E"/>
    <w:multiLevelType w:val="hybridMultilevel"/>
    <w:tmpl w:val="14CAE8AA"/>
    <w:lvl w:ilvl="0" w:tplc="454AA30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C1288D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DBA14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99EB9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F76B1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13EEE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656CD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DA85B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98858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>
    <w:nsid w:val="3F944081"/>
    <w:multiLevelType w:val="hybridMultilevel"/>
    <w:tmpl w:val="88A210F8"/>
    <w:lvl w:ilvl="0" w:tplc="39B8AF1C">
      <w:start w:val="1"/>
      <w:numFmt w:val="decimal"/>
      <w:lvlText w:val="%1."/>
      <w:lvlJc w:val="left"/>
      <w:pPr>
        <w:ind w:left="1080" w:hanging="360"/>
      </w:pPr>
    </w:lvl>
    <w:lvl w:ilvl="1" w:tplc="795A0E74">
      <w:start w:val="1"/>
      <w:numFmt w:val="lowerLetter"/>
      <w:lvlText w:val="%2."/>
      <w:lvlJc w:val="left"/>
      <w:pPr>
        <w:ind w:left="1800" w:hanging="360"/>
      </w:pPr>
    </w:lvl>
    <w:lvl w:ilvl="2" w:tplc="B35080C2">
      <w:start w:val="1"/>
      <w:numFmt w:val="lowerRoman"/>
      <w:lvlText w:val="%3."/>
      <w:lvlJc w:val="right"/>
      <w:pPr>
        <w:ind w:left="2520" w:hanging="180"/>
      </w:pPr>
    </w:lvl>
    <w:lvl w:ilvl="3" w:tplc="3A06654C">
      <w:start w:val="1"/>
      <w:numFmt w:val="decimal"/>
      <w:lvlText w:val="%4."/>
      <w:lvlJc w:val="left"/>
      <w:pPr>
        <w:ind w:left="3240" w:hanging="360"/>
      </w:pPr>
    </w:lvl>
    <w:lvl w:ilvl="4" w:tplc="769CA7E2">
      <w:start w:val="1"/>
      <w:numFmt w:val="lowerLetter"/>
      <w:lvlText w:val="%5."/>
      <w:lvlJc w:val="left"/>
      <w:pPr>
        <w:ind w:left="3960" w:hanging="360"/>
      </w:pPr>
    </w:lvl>
    <w:lvl w:ilvl="5" w:tplc="1CD43DC6">
      <w:start w:val="1"/>
      <w:numFmt w:val="lowerRoman"/>
      <w:lvlText w:val="%6."/>
      <w:lvlJc w:val="right"/>
      <w:pPr>
        <w:ind w:left="4680" w:hanging="180"/>
      </w:pPr>
    </w:lvl>
    <w:lvl w:ilvl="6" w:tplc="3CEA67D2">
      <w:start w:val="1"/>
      <w:numFmt w:val="decimal"/>
      <w:lvlText w:val="%7."/>
      <w:lvlJc w:val="left"/>
      <w:pPr>
        <w:ind w:left="5400" w:hanging="360"/>
      </w:pPr>
    </w:lvl>
    <w:lvl w:ilvl="7" w:tplc="5AC2418C">
      <w:start w:val="1"/>
      <w:numFmt w:val="lowerLetter"/>
      <w:lvlText w:val="%8."/>
      <w:lvlJc w:val="left"/>
      <w:pPr>
        <w:ind w:left="6120" w:hanging="360"/>
      </w:pPr>
    </w:lvl>
    <w:lvl w:ilvl="8" w:tplc="19CC00EA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2B0D0F"/>
    <w:multiLevelType w:val="hybridMultilevel"/>
    <w:tmpl w:val="70D40D70"/>
    <w:lvl w:ilvl="0" w:tplc="E75EC85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8D989A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1F4E9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A7CAA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76010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6C4F2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80C75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D0EB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1BE90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>
    <w:nsid w:val="461853D1"/>
    <w:multiLevelType w:val="hybridMultilevel"/>
    <w:tmpl w:val="9A9CE554"/>
    <w:lvl w:ilvl="0" w:tplc="7652C9C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521A1A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C3068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CD489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B3892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95C58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BCEEA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1A92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ED2F1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2">
    <w:nsid w:val="4B5E1A5E"/>
    <w:multiLevelType w:val="hybridMultilevel"/>
    <w:tmpl w:val="8B7EC224"/>
    <w:lvl w:ilvl="0" w:tplc="9696A2CA">
      <w:start w:val="1"/>
      <w:numFmt w:val="decimal"/>
      <w:lvlText w:val="%1."/>
      <w:lvlJc w:val="left"/>
      <w:pPr>
        <w:ind w:left="360" w:hanging="360"/>
      </w:pPr>
    </w:lvl>
    <w:lvl w:ilvl="1" w:tplc="AAD410B6">
      <w:start w:val="1"/>
      <w:numFmt w:val="none"/>
      <w:lvlText w:val=""/>
      <w:lvlJc w:val="left"/>
      <w:pPr>
        <w:tabs>
          <w:tab w:val="num" w:pos="360"/>
        </w:tabs>
      </w:pPr>
    </w:lvl>
    <w:lvl w:ilvl="2" w:tplc="5C4A03E4">
      <w:start w:val="1"/>
      <w:numFmt w:val="none"/>
      <w:lvlText w:val=""/>
      <w:lvlJc w:val="left"/>
      <w:pPr>
        <w:tabs>
          <w:tab w:val="num" w:pos="360"/>
        </w:tabs>
      </w:pPr>
    </w:lvl>
    <w:lvl w:ilvl="3" w:tplc="A288DFB2">
      <w:start w:val="1"/>
      <w:numFmt w:val="none"/>
      <w:lvlText w:val=""/>
      <w:lvlJc w:val="left"/>
      <w:pPr>
        <w:tabs>
          <w:tab w:val="num" w:pos="360"/>
        </w:tabs>
      </w:pPr>
    </w:lvl>
    <w:lvl w:ilvl="4" w:tplc="34E82050">
      <w:start w:val="1"/>
      <w:numFmt w:val="none"/>
      <w:lvlText w:val=""/>
      <w:lvlJc w:val="left"/>
      <w:pPr>
        <w:tabs>
          <w:tab w:val="num" w:pos="360"/>
        </w:tabs>
      </w:pPr>
    </w:lvl>
    <w:lvl w:ilvl="5" w:tplc="19F4F646">
      <w:start w:val="1"/>
      <w:numFmt w:val="none"/>
      <w:lvlText w:val=""/>
      <w:lvlJc w:val="left"/>
      <w:pPr>
        <w:tabs>
          <w:tab w:val="num" w:pos="360"/>
        </w:tabs>
      </w:pPr>
    </w:lvl>
    <w:lvl w:ilvl="6" w:tplc="7CBA928A">
      <w:start w:val="1"/>
      <w:numFmt w:val="none"/>
      <w:lvlText w:val=""/>
      <w:lvlJc w:val="left"/>
      <w:pPr>
        <w:tabs>
          <w:tab w:val="num" w:pos="360"/>
        </w:tabs>
      </w:pPr>
    </w:lvl>
    <w:lvl w:ilvl="7" w:tplc="40184D80">
      <w:start w:val="1"/>
      <w:numFmt w:val="none"/>
      <w:lvlText w:val=""/>
      <w:lvlJc w:val="left"/>
      <w:pPr>
        <w:tabs>
          <w:tab w:val="num" w:pos="360"/>
        </w:tabs>
      </w:pPr>
    </w:lvl>
    <w:lvl w:ilvl="8" w:tplc="785E124E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11D02DC"/>
    <w:multiLevelType w:val="hybridMultilevel"/>
    <w:tmpl w:val="CE4A73B8"/>
    <w:lvl w:ilvl="0" w:tplc="C9B6D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1C6CA0">
      <w:start w:val="1"/>
      <w:numFmt w:val="none"/>
      <w:lvlText w:val=""/>
      <w:lvlJc w:val="left"/>
      <w:pPr>
        <w:tabs>
          <w:tab w:val="num" w:pos="360"/>
        </w:tabs>
      </w:pPr>
    </w:lvl>
    <w:lvl w:ilvl="2" w:tplc="9A7E6930">
      <w:start w:val="1"/>
      <w:numFmt w:val="none"/>
      <w:lvlText w:val=""/>
      <w:lvlJc w:val="left"/>
      <w:pPr>
        <w:tabs>
          <w:tab w:val="num" w:pos="360"/>
        </w:tabs>
      </w:pPr>
    </w:lvl>
    <w:lvl w:ilvl="3" w:tplc="B2DAE04C">
      <w:start w:val="1"/>
      <w:numFmt w:val="none"/>
      <w:lvlText w:val=""/>
      <w:lvlJc w:val="left"/>
      <w:pPr>
        <w:tabs>
          <w:tab w:val="num" w:pos="360"/>
        </w:tabs>
      </w:pPr>
    </w:lvl>
    <w:lvl w:ilvl="4" w:tplc="703419F4">
      <w:start w:val="1"/>
      <w:numFmt w:val="none"/>
      <w:lvlText w:val=""/>
      <w:lvlJc w:val="left"/>
      <w:pPr>
        <w:tabs>
          <w:tab w:val="num" w:pos="360"/>
        </w:tabs>
      </w:pPr>
    </w:lvl>
    <w:lvl w:ilvl="5" w:tplc="25101D84">
      <w:start w:val="1"/>
      <w:numFmt w:val="none"/>
      <w:lvlText w:val=""/>
      <w:lvlJc w:val="left"/>
      <w:pPr>
        <w:tabs>
          <w:tab w:val="num" w:pos="360"/>
        </w:tabs>
      </w:pPr>
    </w:lvl>
    <w:lvl w:ilvl="6" w:tplc="A59CCF88">
      <w:start w:val="1"/>
      <w:numFmt w:val="none"/>
      <w:lvlText w:val=""/>
      <w:lvlJc w:val="left"/>
      <w:pPr>
        <w:tabs>
          <w:tab w:val="num" w:pos="360"/>
        </w:tabs>
      </w:pPr>
    </w:lvl>
    <w:lvl w:ilvl="7" w:tplc="17AEACBC">
      <w:start w:val="1"/>
      <w:numFmt w:val="none"/>
      <w:lvlText w:val=""/>
      <w:lvlJc w:val="left"/>
      <w:pPr>
        <w:tabs>
          <w:tab w:val="num" w:pos="360"/>
        </w:tabs>
      </w:pPr>
    </w:lvl>
    <w:lvl w:ilvl="8" w:tplc="37E6BA08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40D3EE5"/>
    <w:multiLevelType w:val="hybridMultilevel"/>
    <w:tmpl w:val="0F14F982"/>
    <w:lvl w:ilvl="0" w:tplc="7F66CC1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884E5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AAC94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88DE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B702C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36E28C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40DE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1A8C1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91C19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>
    <w:nsid w:val="548078A3"/>
    <w:multiLevelType w:val="hybridMultilevel"/>
    <w:tmpl w:val="C8E6BAAC"/>
    <w:lvl w:ilvl="0" w:tplc="EC005C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D554A41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322AC2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34D86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B6E6D4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CF6553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8EA9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78E6B4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B48E17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9514996"/>
    <w:multiLevelType w:val="hybridMultilevel"/>
    <w:tmpl w:val="8236CC0C"/>
    <w:lvl w:ilvl="0" w:tplc="7898F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9A8C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160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E6EF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AAA1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8A8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C01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C016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AEE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9916FB"/>
    <w:multiLevelType w:val="hybridMultilevel"/>
    <w:tmpl w:val="B65EAC78"/>
    <w:lvl w:ilvl="0" w:tplc="EBB65C3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7440B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BDC5B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A52B1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64E9A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A484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0D211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16C17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D5CF9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8">
    <w:nsid w:val="5AE07EBA"/>
    <w:multiLevelType w:val="hybridMultilevel"/>
    <w:tmpl w:val="DD8A8F86"/>
    <w:lvl w:ilvl="0" w:tplc="9398D272">
      <w:start w:val="1"/>
      <w:numFmt w:val="decimal"/>
      <w:lvlText w:val="%1."/>
      <w:lvlJc w:val="left"/>
      <w:pPr>
        <w:ind w:left="360" w:hanging="360"/>
      </w:pPr>
    </w:lvl>
    <w:lvl w:ilvl="1" w:tplc="1FD46434">
      <w:start w:val="1"/>
      <w:numFmt w:val="none"/>
      <w:lvlText w:val=""/>
      <w:lvlJc w:val="left"/>
      <w:pPr>
        <w:tabs>
          <w:tab w:val="num" w:pos="360"/>
        </w:tabs>
      </w:pPr>
    </w:lvl>
    <w:lvl w:ilvl="2" w:tplc="7A324D22">
      <w:start w:val="1"/>
      <w:numFmt w:val="none"/>
      <w:lvlText w:val=""/>
      <w:lvlJc w:val="left"/>
      <w:pPr>
        <w:tabs>
          <w:tab w:val="num" w:pos="360"/>
        </w:tabs>
      </w:pPr>
    </w:lvl>
    <w:lvl w:ilvl="3" w:tplc="60B0A92E">
      <w:start w:val="1"/>
      <w:numFmt w:val="none"/>
      <w:lvlText w:val=""/>
      <w:lvlJc w:val="left"/>
      <w:pPr>
        <w:tabs>
          <w:tab w:val="num" w:pos="360"/>
        </w:tabs>
      </w:pPr>
    </w:lvl>
    <w:lvl w:ilvl="4" w:tplc="B928A97E">
      <w:start w:val="1"/>
      <w:numFmt w:val="none"/>
      <w:lvlText w:val=""/>
      <w:lvlJc w:val="left"/>
      <w:pPr>
        <w:tabs>
          <w:tab w:val="num" w:pos="360"/>
        </w:tabs>
      </w:pPr>
    </w:lvl>
    <w:lvl w:ilvl="5" w:tplc="E604D74A">
      <w:start w:val="1"/>
      <w:numFmt w:val="none"/>
      <w:lvlText w:val=""/>
      <w:lvlJc w:val="left"/>
      <w:pPr>
        <w:tabs>
          <w:tab w:val="num" w:pos="360"/>
        </w:tabs>
      </w:pPr>
    </w:lvl>
    <w:lvl w:ilvl="6" w:tplc="C27484D2">
      <w:start w:val="1"/>
      <w:numFmt w:val="none"/>
      <w:lvlText w:val=""/>
      <w:lvlJc w:val="left"/>
      <w:pPr>
        <w:tabs>
          <w:tab w:val="num" w:pos="360"/>
        </w:tabs>
      </w:pPr>
    </w:lvl>
    <w:lvl w:ilvl="7" w:tplc="1638C364">
      <w:start w:val="1"/>
      <w:numFmt w:val="none"/>
      <w:lvlText w:val=""/>
      <w:lvlJc w:val="left"/>
      <w:pPr>
        <w:tabs>
          <w:tab w:val="num" w:pos="360"/>
        </w:tabs>
      </w:pPr>
    </w:lvl>
    <w:lvl w:ilvl="8" w:tplc="892CC83E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5B1868DE"/>
    <w:multiLevelType w:val="hybridMultilevel"/>
    <w:tmpl w:val="9E406990"/>
    <w:lvl w:ilvl="0" w:tplc="3FC82E6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A8097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D34C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D92F1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05080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62AB7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07EE8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27E93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EFC1FE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0">
    <w:nsid w:val="5BFF0123"/>
    <w:multiLevelType w:val="hybridMultilevel"/>
    <w:tmpl w:val="80329BD0"/>
    <w:lvl w:ilvl="0" w:tplc="242C05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ED4394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ABE902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416F9E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8423E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88408A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2841AB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FA0728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5FA853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C2632E3"/>
    <w:multiLevelType w:val="hybridMultilevel"/>
    <w:tmpl w:val="E0BE7AEE"/>
    <w:lvl w:ilvl="0" w:tplc="A2BCAC0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2A818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A98C0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EE6B2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23052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E86777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06814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84C4C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71221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2">
    <w:nsid w:val="72B841DC"/>
    <w:multiLevelType w:val="hybridMultilevel"/>
    <w:tmpl w:val="96C2143E"/>
    <w:lvl w:ilvl="0" w:tplc="00AAC46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99887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8A2C6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C84B5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F12CA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99011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6F20F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54035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9A047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3">
    <w:nsid w:val="760621EE"/>
    <w:multiLevelType w:val="hybridMultilevel"/>
    <w:tmpl w:val="D3CA6CFE"/>
    <w:lvl w:ilvl="0" w:tplc="A50A249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744E55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A460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AF0AE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30615A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4B2D0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BE05D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9F28B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1D4E1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4">
    <w:nsid w:val="7A450295"/>
    <w:multiLevelType w:val="hybridMultilevel"/>
    <w:tmpl w:val="951AAD5C"/>
    <w:lvl w:ilvl="0" w:tplc="3086CC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49BABB1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D805B4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F58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AC8FB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AF6F0A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11A8C3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DEC5EB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FAEA2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A7E1604"/>
    <w:multiLevelType w:val="hybridMultilevel"/>
    <w:tmpl w:val="B45E1E90"/>
    <w:lvl w:ilvl="0" w:tplc="D48804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742893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68835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3434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EF857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E621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50AD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E8207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55A34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6">
    <w:nsid w:val="7C4E0EA5"/>
    <w:multiLevelType w:val="hybridMultilevel"/>
    <w:tmpl w:val="18526CE8"/>
    <w:lvl w:ilvl="0" w:tplc="82A2F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C40B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00B7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0BB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D6CA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F89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78E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BA36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38B5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7"/>
  </w:num>
  <w:num w:numId="4">
    <w:abstractNumId w:val="6"/>
  </w:num>
  <w:num w:numId="5">
    <w:abstractNumId w:val="8"/>
  </w:num>
  <w:num w:numId="6">
    <w:abstractNumId w:val="5"/>
  </w:num>
  <w:num w:numId="7">
    <w:abstractNumId w:val="14"/>
  </w:num>
  <w:num w:numId="8">
    <w:abstractNumId w:val="27"/>
  </w:num>
  <w:num w:numId="9">
    <w:abstractNumId w:val="22"/>
  </w:num>
  <w:num w:numId="10">
    <w:abstractNumId w:val="35"/>
  </w:num>
  <w:num w:numId="11">
    <w:abstractNumId w:val="40"/>
  </w:num>
  <w:num w:numId="12">
    <w:abstractNumId w:val="19"/>
  </w:num>
  <w:num w:numId="13">
    <w:abstractNumId w:val="36"/>
  </w:num>
  <w:num w:numId="14">
    <w:abstractNumId w:val="10"/>
  </w:num>
  <w:num w:numId="15">
    <w:abstractNumId w:val="29"/>
  </w:num>
  <w:num w:numId="16">
    <w:abstractNumId w:val="18"/>
  </w:num>
  <w:num w:numId="17">
    <w:abstractNumId w:val="44"/>
  </w:num>
  <w:num w:numId="18">
    <w:abstractNumId w:val="0"/>
  </w:num>
  <w:num w:numId="19">
    <w:abstractNumId w:val="30"/>
  </w:num>
  <w:num w:numId="20">
    <w:abstractNumId w:val="7"/>
  </w:num>
  <w:num w:numId="21">
    <w:abstractNumId w:val="42"/>
  </w:num>
  <w:num w:numId="22">
    <w:abstractNumId w:val="34"/>
  </w:num>
  <w:num w:numId="23">
    <w:abstractNumId w:val="20"/>
  </w:num>
  <w:num w:numId="24">
    <w:abstractNumId w:val="4"/>
  </w:num>
  <w:num w:numId="25">
    <w:abstractNumId w:val="23"/>
  </w:num>
  <w:num w:numId="26">
    <w:abstractNumId w:val="39"/>
  </w:num>
  <w:num w:numId="27">
    <w:abstractNumId w:val="11"/>
  </w:num>
  <w:num w:numId="28">
    <w:abstractNumId w:val="15"/>
  </w:num>
  <w:num w:numId="29">
    <w:abstractNumId w:val="13"/>
  </w:num>
  <w:num w:numId="30">
    <w:abstractNumId w:val="45"/>
  </w:num>
  <w:num w:numId="31">
    <w:abstractNumId w:val="16"/>
  </w:num>
  <w:num w:numId="32">
    <w:abstractNumId w:val="1"/>
  </w:num>
  <w:num w:numId="33">
    <w:abstractNumId w:val="38"/>
  </w:num>
  <w:num w:numId="34">
    <w:abstractNumId w:val="9"/>
  </w:num>
  <w:num w:numId="35">
    <w:abstractNumId w:val="41"/>
  </w:num>
  <w:num w:numId="36">
    <w:abstractNumId w:val="26"/>
  </w:num>
  <w:num w:numId="37">
    <w:abstractNumId w:val="31"/>
  </w:num>
  <w:num w:numId="38">
    <w:abstractNumId w:val="37"/>
  </w:num>
  <w:num w:numId="39">
    <w:abstractNumId w:val="25"/>
  </w:num>
  <w:num w:numId="40">
    <w:abstractNumId w:val="43"/>
  </w:num>
  <w:num w:numId="41">
    <w:abstractNumId w:val="28"/>
  </w:num>
  <w:num w:numId="42">
    <w:abstractNumId w:val="32"/>
  </w:num>
  <w:num w:numId="43">
    <w:abstractNumId w:val="3"/>
  </w:num>
  <w:num w:numId="44">
    <w:abstractNumId w:val="33"/>
  </w:num>
  <w:num w:numId="45">
    <w:abstractNumId w:val="2"/>
  </w:num>
  <w:num w:numId="46">
    <w:abstractNumId w:val="12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21"/>
    <w:rsid w:val="00176CCB"/>
    <w:rsid w:val="007F41C3"/>
    <w:rsid w:val="009F43AF"/>
    <w:rsid w:val="00C66921"/>
    <w:rsid w:val="00D53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C4F04-96EB-4654-8454-1D08C18B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1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1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1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1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1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paragraph" w:styleId="a3">
    <w:name w:val="header"/>
    <w:basedOn w:val="a"/>
    <w:link w:val="1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link w:val="12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1">
    <w:name w:val="Заголовок 11"/>
    <w:basedOn w:val="a"/>
    <w:link w:val="13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211">
    <w:name w:val="Заголовок 21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10">
    <w:name w:val="Верхний колонтитул Знак1"/>
    <w:basedOn w:val="a0"/>
    <w:link w:val="a3"/>
    <w:uiPriority w:val="99"/>
  </w:style>
  <w:style w:type="character" w:customStyle="1" w:styleId="12">
    <w:name w:val="Нижний колонтитул Знак1"/>
    <w:link w:val="a4"/>
    <w:uiPriority w:val="99"/>
  </w:style>
  <w:style w:type="table" w:customStyle="1" w:styleId="112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2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2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2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0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No Spacing"/>
    <w:uiPriority w:val="1"/>
    <w:qFormat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customStyle="1" w:styleId="14">
    <w:name w:val="Верхний колонтитул1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14"/>
    <w:uiPriority w:val="99"/>
  </w:style>
  <w:style w:type="paragraph" w:customStyle="1" w:styleId="15">
    <w:name w:val="Нижний колонтитул1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15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3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3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3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3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3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4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4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4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4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4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4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7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13">
    <w:name w:val="Заголовок 1 Знак"/>
    <w:basedOn w:val="a0"/>
    <w:link w:val="11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styleId="af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basedOn w:val="a0"/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Balloon Text"/>
    <w:basedOn w:val="a"/>
    <w:link w:val="aff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Tahoma" w:hAnsi="Tahoma" w:cs="Tahoma"/>
      <w:sz w:val="16"/>
      <w:szCs w:val="16"/>
    </w:rPr>
  </w:style>
  <w:style w:type="character" w:styleId="aff0">
    <w:name w:val="Strong"/>
    <w:basedOn w:val="a0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327F4-11A8-44E0-B739-54386E29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1488</Words>
  <Characters>8488</Characters>
  <Application>Microsoft Office Word</Application>
  <DocSecurity>0</DocSecurity>
  <Lines>70</Lines>
  <Paragraphs>19</Paragraphs>
  <ScaleCrop>false</ScaleCrop>
  <Company/>
  <LinksUpToDate>false</LinksUpToDate>
  <CharactersWithSpaces>9957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С. Беляева</dc:creator>
  <cp:lastModifiedBy>Пользователь Windows</cp:lastModifiedBy>
  <cp:revision>7</cp:revision>
  <dcterms:created xsi:type="dcterms:W3CDTF">2024-02-02T08:49:00Z</dcterms:created>
  <dcterms:modified xsi:type="dcterms:W3CDTF">2024-04-01T04:29:00Z</dcterms:modified>
</cp:coreProperties>
</file>